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b688fcfc544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85e53d290f48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32579787f44c0" /><Relationship Type="http://schemas.openxmlformats.org/officeDocument/2006/relationships/numbering" Target="/word/numbering.xml" Id="R88acb254f57a4585" /><Relationship Type="http://schemas.openxmlformats.org/officeDocument/2006/relationships/settings" Target="/word/settings.xml" Id="R871e9ba6de5f4ba4" /><Relationship Type="http://schemas.openxmlformats.org/officeDocument/2006/relationships/image" Target="/word/media/fd59e37c-61fd-4169-9d9c-f7ffdb252e51.png" Id="R0085e53d290f48a9" /></Relationships>
</file>