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bca35f9a7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74a70340a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71a4f4c0e4e57" /><Relationship Type="http://schemas.openxmlformats.org/officeDocument/2006/relationships/numbering" Target="/word/numbering.xml" Id="R551b5473a29a4c49" /><Relationship Type="http://schemas.openxmlformats.org/officeDocument/2006/relationships/settings" Target="/word/settings.xml" Id="Rd240b66e36a6474f" /><Relationship Type="http://schemas.openxmlformats.org/officeDocument/2006/relationships/image" Target="/word/media/efaf4e26-2be4-49f9-a566-6093e4414091.png" Id="R34c74a70340a46ed" /></Relationships>
</file>