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2e747e87b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10beab24a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Eiras Altas,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42e0cae054eea" /><Relationship Type="http://schemas.openxmlformats.org/officeDocument/2006/relationships/numbering" Target="/word/numbering.xml" Id="R746a037ba16c4398" /><Relationship Type="http://schemas.openxmlformats.org/officeDocument/2006/relationships/settings" Target="/word/settings.xml" Id="Rdda6dd0f5601433c" /><Relationship Type="http://schemas.openxmlformats.org/officeDocument/2006/relationships/image" Target="/word/media/d4e84374-c04d-431d-a915-3daad8e71a08.png" Id="Rac010beab24a47e5" /></Relationships>
</file>