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683dbb2454c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e3ba7f5fe246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Eiravade,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e09a9477534731" /><Relationship Type="http://schemas.openxmlformats.org/officeDocument/2006/relationships/numbering" Target="/word/numbering.xml" Id="R1b6d3c7b8ed04432" /><Relationship Type="http://schemas.openxmlformats.org/officeDocument/2006/relationships/settings" Target="/word/settings.xml" Id="R6dcff848bc244f77" /><Relationship Type="http://schemas.openxmlformats.org/officeDocument/2006/relationships/image" Target="/word/media/8015b32a-d1b4-49fd-989e-5d08fd8572fa.png" Id="Rbce3ba7f5fe246bb" /></Relationships>
</file>