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8cadf4fd4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5f946d4c1c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Engenho,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e240b1ab545a5" /><Relationship Type="http://schemas.openxmlformats.org/officeDocument/2006/relationships/numbering" Target="/word/numbering.xml" Id="R94aee43eee464600" /><Relationship Type="http://schemas.openxmlformats.org/officeDocument/2006/relationships/settings" Target="/word/settings.xml" Id="Ref7ef71ad0a54864" /><Relationship Type="http://schemas.openxmlformats.org/officeDocument/2006/relationships/image" Target="/word/media/5fe3343f-ed0e-4005-a69a-2c87c0939958.png" Id="R925f946d4c1c4b20" /></Relationships>
</file>