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a3aded2bf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89c660482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Entre -os- Rios,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262d918184beb" /><Relationship Type="http://schemas.openxmlformats.org/officeDocument/2006/relationships/numbering" Target="/word/numbering.xml" Id="R859bdeb3e269412f" /><Relationship Type="http://schemas.openxmlformats.org/officeDocument/2006/relationships/settings" Target="/word/settings.xml" Id="Rb5623ae876bc4735" /><Relationship Type="http://schemas.openxmlformats.org/officeDocument/2006/relationships/image" Target="/word/media/bb7240fc-8c77-4e3c-a8cd-bbd6fa52888a.png" Id="Rc7889c6604824cc4" /></Relationships>
</file>