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1a07aa3e1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ebb167b08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Enxames,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15ced12db4c26" /><Relationship Type="http://schemas.openxmlformats.org/officeDocument/2006/relationships/numbering" Target="/word/numbering.xml" Id="R2aa0f406e6114855" /><Relationship Type="http://schemas.openxmlformats.org/officeDocument/2006/relationships/settings" Target="/word/settings.xml" Id="Re604cc3b58e24e2d" /><Relationship Type="http://schemas.openxmlformats.org/officeDocument/2006/relationships/image" Target="/word/media/9e74d020-7dc8-47c6-9532-b27d57548501.png" Id="Raccebb167b0848ab" /></Relationships>
</file>