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701a6252c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a30d289a949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Ervidel,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d0124bb634da5" /><Relationship Type="http://schemas.openxmlformats.org/officeDocument/2006/relationships/numbering" Target="/word/numbering.xml" Id="R762185a2ea944d44" /><Relationship Type="http://schemas.openxmlformats.org/officeDocument/2006/relationships/settings" Target="/word/settings.xml" Id="R189ad099e26a4dac" /><Relationship Type="http://schemas.openxmlformats.org/officeDocument/2006/relationships/image" Target="/word/media/beaca252-e953-4c08-b280-d2d55f2a7439.png" Id="Rf79a30d289a949b4" /></Relationships>
</file>