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8e3cedc7d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0a7ff0165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Ervosa,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54258b062484c" /><Relationship Type="http://schemas.openxmlformats.org/officeDocument/2006/relationships/numbering" Target="/word/numbering.xml" Id="Rf1988886106b4436" /><Relationship Type="http://schemas.openxmlformats.org/officeDocument/2006/relationships/settings" Target="/word/settings.xml" Id="R20addeb69a0848e3" /><Relationship Type="http://schemas.openxmlformats.org/officeDocument/2006/relationships/image" Target="/word/media/43d3225a-23db-41b9-bee1-107b8c45e7c4.png" Id="Rf4a0a7ff01654b73" /></Relationships>
</file>