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af2e94bf5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7d0d0b7a5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Esfrega,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74a99d9154f15" /><Relationship Type="http://schemas.openxmlformats.org/officeDocument/2006/relationships/numbering" Target="/word/numbering.xml" Id="R853ae952d04b4afb" /><Relationship Type="http://schemas.openxmlformats.org/officeDocument/2006/relationships/settings" Target="/word/settings.xml" Id="R2d4d5414a6904064" /><Relationship Type="http://schemas.openxmlformats.org/officeDocument/2006/relationships/image" Target="/word/media/3f037f16-0fdb-47af-be0f-86b07f6b4ac3.png" Id="R2c47d0d0b7a54d95" /></Relationships>
</file>