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44b87a623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de67e1d8d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Espicandeira,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165cf390748e9" /><Relationship Type="http://schemas.openxmlformats.org/officeDocument/2006/relationships/numbering" Target="/word/numbering.xml" Id="R9d5e6e4660644a8f" /><Relationship Type="http://schemas.openxmlformats.org/officeDocument/2006/relationships/settings" Target="/word/settings.xml" Id="R3870af08106744d4" /><Relationship Type="http://schemas.openxmlformats.org/officeDocument/2006/relationships/image" Target="/word/media/7a44512d-0ffa-4ea2-b0ce-c0a36cd91c02.png" Id="R6e0de67e1d8d4eb7" /></Relationships>
</file>