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91d597d4b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2f76d304e3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Espinhaco,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2b2a5b68342ae" /><Relationship Type="http://schemas.openxmlformats.org/officeDocument/2006/relationships/numbering" Target="/word/numbering.xml" Id="R00aa53a3f00f42bb" /><Relationship Type="http://schemas.openxmlformats.org/officeDocument/2006/relationships/settings" Target="/word/settings.xml" Id="R29511f5785454530" /><Relationship Type="http://schemas.openxmlformats.org/officeDocument/2006/relationships/image" Target="/word/media/0d6a8e3a-1e53-4e2d-a463-5d105908eee0.png" Id="R082f76d304e340eb" /></Relationships>
</file>