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18b4fdb2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d4bf9c304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e0e9c914144a2" /><Relationship Type="http://schemas.openxmlformats.org/officeDocument/2006/relationships/numbering" Target="/word/numbering.xml" Id="Rd345c8fd674d4d46" /><Relationship Type="http://schemas.openxmlformats.org/officeDocument/2006/relationships/settings" Target="/word/settings.xml" Id="R071c05127f2b4956" /><Relationship Type="http://schemas.openxmlformats.org/officeDocument/2006/relationships/image" Target="/word/media/1e501edf-faac-4121-8ce1-f67f793d8298.png" Id="R160d4bf9c3044214" /></Relationships>
</file>