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ce2d39fff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075ced0fc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d3e4c9cdc4152" /><Relationship Type="http://schemas.openxmlformats.org/officeDocument/2006/relationships/numbering" Target="/word/numbering.xml" Id="R8b6e682ba57c4955" /><Relationship Type="http://schemas.openxmlformats.org/officeDocument/2006/relationships/settings" Target="/word/settings.xml" Id="R35fc32020dcb486a" /><Relationship Type="http://schemas.openxmlformats.org/officeDocument/2006/relationships/image" Target="/word/media/d8ddf291-66cf-4b13-b8fa-19619f5a1591.png" Id="R213075ced0fc4218" /></Relationships>
</file>