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a4b6b37c0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ba7669772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Estrada dos Montes,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af4d56ea64ee6" /><Relationship Type="http://schemas.openxmlformats.org/officeDocument/2006/relationships/numbering" Target="/word/numbering.xml" Id="R19e6a699819148f0" /><Relationship Type="http://schemas.openxmlformats.org/officeDocument/2006/relationships/settings" Target="/word/settings.xml" Id="R0c6e94e543aa4028" /><Relationship Type="http://schemas.openxmlformats.org/officeDocument/2006/relationships/image" Target="/word/media/5ea1465a-a642-47df-a75c-d0daf1aded6f.png" Id="R179ba76697724bdb" /></Relationships>
</file>