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161567a47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6485f402c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9d2af635e4c41" /><Relationship Type="http://schemas.openxmlformats.org/officeDocument/2006/relationships/numbering" Target="/word/numbering.xml" Id="R2677b2aafa4f40f2" /><Relationship Type="http://schemas.openxmlformats.org/officeDocument/2006/relationships/settings" Target="/word/settings.xml" Id="R586a9ac650c2422a" /><Relationship Type="http://schemas.openxmlformats.org/officeDocument/2006/relationships/image" Target="/word/media/1cbd9bab-3a1b-4b7b-85e4-45f8a0f7f25b.png" Id="Rb0f6485f402c45a5" /></Relationships>
</file>