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f70d61fb0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da79e3d7a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Farroeira,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7464ecc504d1b" /><Relationship Type="http://schemas.openxmlformats.org/officeDocument/2006/relationships/numbering" Target="/word/numbering.xml" Id="R0288202c56064c8a" /><Relationship Type="http://schemas.openxmlformats.org/officeDocument/2006/relationships/settings" Target="/word/settings.xml" Id="Re0eeac373f4d4f57" /><Relationship Type="http://schemas.openxmlformats.org/officeDocument/2006/relationships/image" Target="/word/media/2c88f436-34d8-471e-8332-d25cabeec505.png" Id="R261da79e3d7a40ca" /></Relationships>
</file>