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9f6c9f2a2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62698f212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95af924124db3" /><Relationship Type="http://schemas.openxmlformats.org/officeDocument/2006/relationships/numbering" Target="/word/numbering.xml" Id="R7cc535f84d954728" /><Relationship Type="http://schemas.openxmlformats.org/officeDocument/2006/relationships/settings" Target="/word/settings.xml" Id="R8ae7fc1c31ff4c2d" /><Relationship Type="http://schemas.openxmlformats.org/officeDocument/2006/relationships/image" Target="/word/media/f2a030c0-009f-4888-903a-56db3ed14a2a.png" Id="R43f62698f212423e" /></Relationships>
</file>