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d648326dc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e33084946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ca6339c2e4043" /><Relationship Type="http://schemas.openxmlformats.org/officeDocument/2006/relationships/numbering" Target="/word/numbering.xml" Id="R044913c4cc654967" /><Relationship Type="http://schemas.openxmlformats.org/officeDocument/2006/relationships/settings" Target="/word/settings.xml" Id="R47cbd44dc05d44cb" /><Relationship Type="http://schemas.openxmlformats.org/officeDocument/2006/relationships/image" Target="/word/media/9b66c84a-9e1e-4634-b7b1-161c52be28b3.png" Id="Rdb4e330849464f9b" /></Relationships>
</file>