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4be88d24e44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46009de9b41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Favoes,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dbf0f5fe914b50" /><Relationship Type="http://schemas.openxmlformats.org/officeDocument/2006/relationships/numbering" Target="/word/numbering.xml" Id="R16ea02a13e1b4a2a" /><Relationship Type="http://schemas.openxmlformats.org/officeDocument/2006/relationships/settings" Target="/word/settings.xml" Id="R6d143d4273c54a98" /><Relationship Type="http://schemas.openxmlformats.org/officeDocument/2006/relationships/image" Target="/word/media/b6c14b60-89c3-482a-bfed-b66833e8c8ee.png" Id="R75d46009de9b4166" /></Relationships>
</file>