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2bfac094443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3564257bfd48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Ferradeira,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9ea39f9904024" /><Relationship Type="http://schemas.openxmlformats.org/officeDocument/2006/relationships/numbering" Target="/word/numbering.xml" Id="R1dad1d7b4e2d45b5" /><Relationship Type="http://schemas.openxmlformats.org/officeDocument/2006/relationships/settings" Target="/word/settings.xml" Id="Rc0d4953cfde24162" /><Relationship Type="http://schemas.openxmlformats.org/officeDocument/2006/relationships/image" Target="/word/media/d212746f-be88-4cbe-adc2-79cb43d3dec2.png" Id="Rf63564257bfd48b3" /></Relationships>
</file>