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96976b261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59d2c4b90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c569f19554533" /><Relationship Type="http://schemas.openxmlformats.org/officeDocument/2006/relationships/numbering" Target="/word/numbering.xml" Id="Recf238bb90624b7e" /><Relationship Type="http://schemas.openxmlformats.org/officeDocument/2006/relationships/settings" Target="/word/settings.xml" Id="R17aa05f61dd64ed4" /><Relationship Type="http://schemas.openxmlformats.org/officeDocument/2006/relationships/image" Target="/word/media/d0d511ca-31e8-49e8-a160-4731a800509b.png" Id="R81359d2c4b904df3" /></Relationships>
</file>