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4f241bb3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5e60d1a75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66ce08e1f4df8" /><Relationship Type="http://schemas.openxmlformats.org/officeDocument/2006/relationships/numbering" Target="/word/numbering.xml" Id="Radc3edd6f2024dd7" /><Relationship Type="http://schemas.openxmlformats.org/officeDocument/2006/relationships/settings" Target="/word/settings.xml" Id="Rb1e9e98fdb3b419b" /><Relationship Type="http://schemas.openxmlformats.org/officeDocument/2006/relationships/image" Target="/word/media/701c609f-9653-4d33-9d82-96618c675c0c.png" Id="R1185e60d1a7544db" /></Relationships>
</file>