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a8a16a50b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09f1c7b9b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6383fa07948fe" /><Relationship Type="http://schemas.openxmlformats.org/officeDocument/2006/relationships/numbering" Target="/word/numbering.xml" Id="Ra15f4acb28cb47f0" /><Relationship Type="http://schemas.openxmlformats.org/officeDocument/2006/relationships/settings" Target="/word/settings.xml" Id="R1cf493aad2e64e05" /><Relationship Type="http://schemas.openxmlformats.org/officeDocument/2006/relationships/image" Target="/word/media/17a65012-f35f-49f1-a101-20e332599aa2.png" Id="R42309f1c7b9b4e0a" /></Relationships>
</file>