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9f94e4f1ba45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ce24d91c1344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15de59c9a94dd9" /><Relationship Type="http://schemas.openxmlformats.org/officeDocument/2006/relationships/numbering" Target="/word/numbering.xml" Id="R679ad520157c4275" /><Relationship Type="http://schemas.openxmlformats.org/officeDocument/2006/relationships/settings" Target="/word/settings.xml" Id="R0dd7190051c545b5" /><Relationship Type="http://schemas.openxmlformats.org/officeDocument/2006/relationships/image" Target="/word/media/da7ca674-c7c1-468f-8a0b-5776830fa9f5.png" Id="R03ce24d91c134470" /></Relationships>
</file>