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103d88c18d4a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c9af65992e41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Figueiredo,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299bfc6f4a40b0" /><Relationship Type="http://schemas.openxmlformats.org/officeDocument/2006/relationships/numbering" Target="/word/numbering.xml" Id="R20c1432e19224ae9" /><Relationship Type="http://schemas.openxmlformats.org/officeDocument/2006/relationships/settings" Target="/word/settings.xml" Id="R69d5f4e6f2364bed" /><Relationship Type="http://schemas.openxmlformats.org/officeDocument/2006/relationships/image" Target="/word/media/ffbbfedc-74a4-4486-b6da-2c197fa401b9.png" Id="R8ec9af65992e419a" /></Relationships>
</file>