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e5081d101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99fdb4af6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45a678a5d4a10" /><Relationship Type="http://schemas.openxmlformats.org/officeDocument/2006/relationships/numbering" Target="/word/numbering.xml" Id="R297fe64dd53b4e6d" /><Relationship Type="http://schemas.openxmlformats.org/officeDocument/2006/relationships/settings" Target="/word/settings.xml" Id="R8be63443ee44412e" /><Relationship Type="http://schemas.openxmlformats.org/officeDocument/2006/relationships/image" Target="/word/media/345b409e-e7c3-4c1e-aa70-2d1c1baf63ea.png" Id="Rac999fdb4af64f93" /></Relationships>
</file>