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5917a917c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e426736e8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Filha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6e44bdf9142c1" /><Relationship Type="http://schemas.openxmlformats.org/officeDocument/2006/relationships/numbering" Target="/word/numbering.xml" Id="Re792974df5ab4363" /><Relationship Type="http://schemas.openxmlformats.org/officeDocument/2006/relationships/settings" Target="/word/settings.xml" Id="Re934e40de9c743cd" /><Relationship Type="http://schemas.openxmlformats.org/officeDocument/2006/relationships/image" Target="/word/media/2100d7f1-8239-4712-a4ac-85c271d5c31e.png" Id="Rdbfe426736e843df" /></Relationships>
</file>