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4888cf27a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e368e0a9b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Firminos,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47e7c47454918" /><Relationship Type="http://schemas.openxmlformats.org/officeDocument/2006/relationships/numbering" Target="/word/numbering.xml" Id="Rf2d1bc37bbc34328" /><Relationship Type="http://schemas.openxmlformats.org/officeDocument/2006/relationships/settings" Target="/word/settings.xml" Id="R514c5e8fbb0e4ae2" /><Relationship Type="http://schemas.openxmlformats.org/officeDocument/2006/relationships/image" Target="/word/media/6bc2d2bf-a59c-44e1-ad72-a5e19af9a4ea.png" Id="R89fe368e0a9b4959" /></Relationships>
</file>