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ddc4033484b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51754258884a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Flor da 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b64ab9ab6d4eba" /><Relationship Type="http://schemas.openxmlformats.org/officeDocument/2006/relationships/numbering" Target="/word/numbering.xml" Id="Ra5879259bfc14003" /><Relationship Type="http://schemas.openxmlformats.org/officeDocument/2006/relationships/settings" Target="/word/settings.xml" Id="R4567c9a6a33d4cc9" /><Relationship Type="http://schemas.openxmlformats.org/officeDocument/2006/relationships/image" Target="/word/media/0c8de5b2-25dc-46a2-9546-8a19f7d194cc.png" Id="Rde51754258884aa0" /></Relationships>
</file>