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5359b4b70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206d4ce78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4719880a84717" /><Relationship Type="http://schemas.openxmlformats.org/officeDocument/2006/relationships/numbering" Target="/word/numbering.xml" Id="Rd4a67ef21bf44e54" /><Relationship Type="http://schemas.openxmlformats.org/officeDocument/2006/relationships/settings" Target="/word/settings.xml" Id="R6492810b57194ca6" /><Relationship Type="http://schemas.openxmlformats.org/officeDocument/2006/relationships/image" Target="/word/media/7e5c55bd-65b6-4d51-9021-4afc69399734.png" Id="R873206d4ce784799" /></Relationships>
</file>