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98cbe76b8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a382e7198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69601e21c4bf2" /><Relationship Type="http://schemas.openxmlformats.org/officeDocument/2006/relationships/numbering" Target="/word/numbering.xml" Id="Rc59603e531574bcb" /><Relationship Type="http://schemas.openxmlformats.org/officeDocument/2006/relationships/settings" Target="/word/settings.xml" Id="R182349f1112443e5" /><Relationship Type="http://schemas.openxmlformats.org/officeDocument/2006/relationships/image" Target="/word/media/85d03c97-12e9-4d9a-b89e-978c6668c97c.png" Id="R24ca382e71984679" /></Relationships>
</file>