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e4055a6b6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3db23abcf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Barreira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c5ae0d25b4e9d" /><Relationship Type="http://schemas.openxmlformats.org/officeDocument/2006/relationships/numbering" Target="/word/numbering.xml" Id="Rb06709b409b54767" /><Relationship Type="http://schemas.openxmlformats.org/officeDocument/2006/relationships/settings" Target="/word/settings.xml" Id="R69df2315d4a14b68" /><Relationship Type="http://schemas.openxmlformats.org/officeDocument/2006/relationships/image" Target="/word/media/50b303e9-689f-491d-905f-237e0bbe52dc.png" Id="R3c83db23abcf48a4" /></Relationships>
</file>