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17873847d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2fb39478e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Coberta,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35dacea70414a" /><Relationship Type="http://schemas.openxmlformats.org/officeDocument/2006/relationships/numbering" Target="/word/numbering.xml" Id="Rcd3fd54f8915401c" /><Relationship Type="http://schemas.openxmlformats.org/officeDocument/2006/relationships/settings" Target="/word/settings.xml" Id="R04f262f8591c48cb" /><Relationship Type="http://schemas.openxmlformats.org/officeDocument/2006/relationships/image" Target="/word/media/d2a29159-8e4a-4794-b340-02ff2fa8431f.png" Id="R3802fb39478e4179" /></Relationships>
</file>