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9d6085cbf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18e221bea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Urze,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16a7f30ba427d" /><Relationship Type="http://schemas.openxmlformats.org/officeDocument/2006/relationships/numbering" Target="/word/numbering.xml" Id="Rd058eb8f95924916" /><Relationship Type="http://schemas.openxmlformats.org/officeDocument/2006/relationships/settings" Target="/word/settings.xml" Id="R2c13615002a14f10" /><Relationship Type="http://schemas.openxmlformats.org/officeDocument/2006/relationships/image" Target="/word/media/47563edf-f029-4dc1-9e2a-07da1383fbdb.png" Id="R24a18e221bea4948" /></Relationships>
</file>