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9c8f1813ff47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b3703c147f40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Forcalhos,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2dbaa56e474294" /><Relationship Type="http://schemas.openxmlformats.org/officeDocument/2006/relationships/numbering" Target="/word/numbering.xml" Id="R4906eb679ee044ed" /><Relationship Type="http://schemas.openxmlformats.org/officeDocument/2006/relationships/settings" Target="/word/settings.xml" Id="Ra7bd3261f9f14d14" /><Relationship Type="http://schemas.openxmlformats.org/officeDocument/2006/relationships/image" Target="/word/media/9219ece7-8aa2-4c28-85df-c25bb5663a58.png" Id="R86b3703c147f40bc" /></Relationships>
</file>