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b90e49245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b250023144c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Formigal,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f02952f804148" /><Relationship Type="http://schemas.openxmlformats.org/officeDocument/2006/relationships/numbering" Target="/word/numbering.xml" Id="Ra6eb6ea964724be4" /><Relationship Type="http://schemas.openxmlformats.org/officeDocument/2006/relationships/settings" Target="/word/settings.xml" Id="Rd8caa7f252c841c2" /><Relationship Type="http://schemas.openxmlformats.org/officeDocument/2006/relationships/image" Target="/word/media/e23d57a2-6805-4db9-bc84-8bac86b8ffe7.png" Id="R0eab250023144cfa" /></Relationships>
</file>