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f2430b32949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3467a3162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Fornalha,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cfceae4ad4b07" /><Relationship Type="http://schemas.openxmlformats.org/officeDocument/2006/relationships/numbering" Target="/word/numbering.xml" Id="R67f935bf74a443fb" /><Relationship Type="http://schemas.openxmlformats.org/officeDocument/2006/relationships/settings" Target="/word/settings.xml" Id="Rd489d9f256dd4335" /><Relationship Type="http://schemas.openxmlformats.org/officeDocument/2006/relationships/image" Target="/word/media/7a67641c-61f8-4e5d-be83-9a3e1c212c63.png" Id="R31d3467a31624a4e" /></Relationships>
</file>