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1634321ac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7fb1dd87a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dce85f7bc41de" /><Relationship Type="http://schemas.openxmlformats.org/officeDocument/2006/relationships/numbering" Target="/word/numbering.xml" Id="Ra3480c7c2f054df3" /><Relationship Type="http://schemas.openxmlformats.org/officeDocument/2006/relationships/settings" Target="/word/settings.xml" Id="R432a5dd783df4daa" /><Relationship Type="http://schemas.openxmlformats.org/officeDocument/2006/relationships/image" Target="/word/media/0eb45be2-797a-4afc-a173-a012c17120a9.png" Id="R4ef7fb1dd87a4dd8" /></Relationships>
</file>