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687a7baa9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6dc62400e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do Ribeiro,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9df6eb7d94f45" /><Relationship Type="http://schemas.openxmlformats.org/officeDocument/2006/relationships/numbering" Target="/word/numbering.xml" Id="R47200936a2cf4d1f" /><Relationship Type="http://schemas.openxmlformats.org/officeDocument/2006/relationships/settings" Target="/word/settings.xml" Id="Rb4ad9cb55bcd4d47" /><Relationship Type="http://schemas.openxmlformats.org/officeDocument/2006/relationships/image" Target="/word/media/c99e86db-9fec-4b1f-962d-9615ed897c24.png" Id="R77d6dc62400e4c63" /></Relationships>
</file>