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16ae6ebd940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82099396b048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09402f79374a12" /><Relationship Type="http://schemas.openxmlformats.org/officeDocument/2006/relationships/numbering" Target="/word/numbering.xml" Id="R1d626f0b4f614fc3" /><Relationship Type="http://schemas.openxmlformats.org/officeDocument/2006/relationships/settings" Target="/word/settings.xml" Id="Rb8e379a1a4804522" /><Relationship Type="http://schemas.openxmlformats.org/officeDocument/2006/relationships/image" Target="/word/media/8704f825-988f-44a9-b102-51b022f8daa1.png" Id="R9d82099396b048e8" /></Relationships>
</file>