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4c8d745f1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ea2854e0c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2f79fdcc044cb" /><Relationship Type="http://schemas.openxmlformats.org/officeDocument/2006/relationships/numbering" Target="/word/numbering.xml" Id="Rfb7af3adb25643d9" /><Relationship Type="http://schemas.openxmlformats.org/officeDocument/2006/relationships/settings" Target="/word/settings.xml" Id="Ra9801804406440b9" /><Relationship Type="http://schemas.openxmlformats.org/officeDocument/2006/relationships/image" Target="/word/media/7c2f04d0-7d94-403d-9e6a-c026c9563eff.png" Id="Rd2eea2854e0c4207" /></Relationships>
</file>