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cf68fbceb243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3f7aa91f4243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Franqueda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fd60751a0c456c" /><Relationship Type="http://schemas.openxmlformats.org/officeDocument/2006/relationships/numbering" Target="/word/numbering.xml" Id="Rcfc09a73c4db4944" /><Relationship Type="http://schemas.openxmlformats.org/officeDocument/2006/relationships/settings" Target="/word/settings.xml" Id="R7fdb1b893a1548a2" /><Relationship Type="http://schemas.openxmlformats.org/officeDocument/2006/relationships/image" Target="/word/media/1d87098a-b9c8-4f3d-8550-88d87e27b04f.png" Id="R873f7aa91f424397" /></Relationships>
</file>