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64bed75b0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da836ab844a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Franzina,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b0b72eea0b439e" /><Relationship Type="http://schemas.openxmlformats.org/officeDocument/2006/relationships/numbering" Target="/word/numbering.xml" Id="R183905db570c46fc" /><Relationship Type="http://schemas.openxmlformats.org/officeDocument/2006/relationships/settings" Target="/word/settings.xml" Id="R9e9ccdeab3fd480a" /><Relationship Type="http://schemas.openxmlformats.org/officeDocument/2006/relationships/image" Target="/word/media/8753b5df-d3d1-49af-b97b-bc0cc4e601fc.png" Id="R3dada836ab844a19" /></Relationships>
</file>