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c8b400ea2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03c9dd9de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0c58c7c634528" /><Relationship Type="http://schemas.openxmlformats.org/officeDocument/2006/relationships/numbering" Target="/word/numbering.xml" Id="R60a4da538ccf4c8a" /><Relationship Type="http://schemas.openxmlformats.org/officeDocument/2006/relationships/settings" Target="/word/settings.xml" Id="R2f64a1a2c55b48cf" /><Relationship Type="http://schemas.openxmlformats.org/officeDocument/2006/relationships/image" Target="/word/media/f027180b-a216-4daa-84c1-9ca39fdc8480.png" Id="R07603c9dd9de4409" /></Relationships>
</file>