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7ae5b51ff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846120aab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230bafa0e4acb" /><Relationship Type="http://schemas.openxmlformats.org/officeDocument/2006/relationships/numbering" Target="/word/numbering.xml" Id="R66e7ba592183441c" /><Relationship Type="http://schemas.openxmlformats.org/officeDocument/2006/relationships/settings" Target="/word/settings.xml" Id="R60a255703c664f2a" /><Relationship Type="http://schemas.openxmlformats.org/officeDocument/2006/relationships/image" Target="/word/media/216c1d2e-8858-4775-979b-80d3b8e3fc75.png" Id="R76b846120aab411a" /></Relationships>
</file>