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81b5cce22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cbf2177dd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e6a57b546489a" /><Relationship Type="http://schemas.openxmlformats.org/officeDocument/2006/relationships/numbering" Target="/word/numbering.xml" Id="R924369ede0654dbc" /><Relationship Type="http://schemas.openxmlformats.org/officeDocument/2006/relationships/settings" Target="/word/settings.xml" Id="Ra2e6486d84674a50" /><Relationship Type="http://schemas.openxmlformats.org/officeDocument/2006/relationships/image" Target="/word/media/cc6a975e-06c1-4161-b98c-07f758c51aa9.png" Id="R5b5cbf2177dd45ce" /></Relationships>
</file>