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5f2ba3bdc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10d0b1ca7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Freixial,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b288739d94621" /><Relationship Type="http://schemas.openxmlformats.org/officeDocument/2006/relationships/numbering" Target="/word/numbering.xml" Id="R0d64a2b719af4056" /><Relationship Type="http://schemas.openxmlformats.org/officeDocument/2006/relationships/settings" Target="/word/settings.xml" Id="Rcc9dd3a79cf94ec5" /><Relationship Type="http://schemas.openxmlformats.org/officeDocument/2006/relationships/image" Target="/word/media/876e6086-5d6f-4679-b265-0ba554afecb1.png" Id="Ra5310d0b1ca74e4b" /></Relationships>
</file>