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c9539ccfd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4e03d0615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ee503da294dfb" /><Relationship Type="http://schemas.openxmlformats.org/officeDocument/2006/relationships/numbering" Target="/word/numbering.xml" Id="Re7950b68a2384404" /><Relationship Type="http://schemas.openxmlformats.org/officeDocument/2006/relationships/settings" Target="/word/settings.xml" Id="Rd7e21236d9a04b9c" /><Relationship Type="http://schemas.openxmlformats.org/officeDocument/2006/relationships/image" Target="/word/media/2a891d11-92ad-46a9-872d-9d777f56893c.png" Id="R6054e03d06154d84" /></Relationships>
</file>