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716cd5cca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47284328e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3b4f5c3044822" /><Relationship Type="http://schemas.openxmlformats.org/officeDocument/2006/relationships/numbering" Target="/word/numbering.xml" Id="R5c35b78d3ce24f4e" /><Relationship Type="http://schemas.openxmlformats.org/officeDocument/2006/relationships/settings" Target="/word/settings.xml" Id="R2db3b728a757429d" /><Relationship Type="http://schemas.openxmlformats.org/officeDocument/2006/relationships/image" Target="/word/media/5c83f563-8e9d-4890-9a46-40496e164ebb.png" Id="R57247284328e4131" /></Relationships>
</file>